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EAE2" w14:textId="77777777" w:rsidR="00372D96" w:rsidRDefault="0090435E" w:rsidP="00372D96">
      <w:pPr>
        <w:pStyle w:val="NormalWeb"/>
        <w:jc w:val="right"/>
        <w:rPr>
          <w:rStyle w:val="Forte"/>
        </w:rPr>
      </w:pPr>
      <w:r w:rsidRPr="007B7333">
        <w:rPr>
          <w:rStyle w:val="Forte"/>
        </w:rPr>
        <w:t>OFÍCIO Nº</w:t>
      </w:r>
      <w:r w:rsidR="005723E7" w:rsidRPr="007B7333">
        <w:rPr>
          <w:rStyle w:val="Forte"/>
        </w:rPr>
        <w:t>0</w:t>
      </w:r>
      <w:r w:rsidRPr="007B7333">
        <w:rPr>
          <w:rStyle w:val="Forte"/>
        </w:rPr>
        <w:t>0</w:t>
      </w:r>
      <w:r w:rsidR="00DA7CFE">
        <w:rPr>
          <w:rStyle w:val="Forte"/>
        </w:rPr>
        <w:t>3</w:t>
      </w:r>
      <w:r w:rsidRPr="007B7333">
        <w:rPr>
          <w:rStyle w:val="Forte"/>
        </w:rPr>
        <w:t>/202</w:t>
      </w:r>
      <w:r w:rsidR="005723E7" w:rsidRPr="007B7333">
        <w:rPr>
          <w:rStyle w:val="Forte"/>
        </w:rPr>
        <w:t>6</w:t>
      </w:r>
      <w:r w:rsidRPr="007B7333">
        <w:rPr>
          <w:rStyle w:val="Forte"/>
        </w:rPr>
        <w:t xml:space="preserve"> – </w:t>
      </w:r>
      <w:r w:rsidR="00897232" w:rsidRPr="007B7333">
        <w:rPr>
          <w:rStyle w:val="Forte"/>
        </w:rPr>
        <w:t xml:space="preserve">CONSELHO DA </w:t>
      </w:r>
      <w:r w:rsidRPr="007B7333">
        <w:rPr>
          <w:rStyle w:val="Forte"/>
        </w:rPr>
        <w:t>CASA DOS CONSELHOS</w:t>
      </w:r>
    </w:p>
    <w:p w14:paraId="01F80624" w14:textId="578BD055" w:rsidR="00315729" w:rsidRDefault="0090435E" w:rsidP="00315729">
      <w:pPr>
        <w:pStyle w:val="NormalWeb"/>
        <w:jc w:val="right"/>
        <w:rPr>
          <w:rStyle w:val="Forte"/>
        </w:rPr>
      </w:pPr>
      <w:r w:rsidRPr="007B7333">
        <w:br/>
        <w:t xml:space="preserve">Mozarlândia – GO, </w:t>
      </w:r>
      <w:r w:rsidR="005723E7" w:rsidRPr="007B7333">
        <w:t>0</w:t>
      </w:r>
      <w:r w:rsidR="00DA7CFE">
        <w:t>4</w:t>
      </w:r>
      <w:r w:rsidRPr="007B7333">
        <w:t xml:space="preserve"> de </w:t>
      </w:r>
      <w:r w:rsidR="00DA7CFE">
        <w:t>fevereiro</w:t>
      </w:r>
      <w:r w:rsidRPr="007B7333">
        <w:t xml:space="preserve"> de 202</w:t>
      </w:r>
      <w:r w:rsidR="005723E7" w:rsidRPr="007B7333">
        <w:t>6</w:t>
      </w:r>
    </w:p>
    <w:p w14:paraId="44FFFC7B" w14:textId="3735479F" w:rsidR="00711B71" w:rsidRDefault="00711B71" w:rsidP="00711B71">
      <w:pPr>
        <w:pStyle w:val="isselectedend"/>
      </w:pPr>
      <w:r>
        <w:t>À</w:t>
      </w:r>
      <w:r>
        <w:br/>
        <w:t>Ilustríssima Senhora</w:t>
      </w:r>
      <w:r>
        <w:br/>
      </w:r>
      <w:r>
        <w:rPr>
          <w:rStyle w:val="Forte"/>
        </w:rPr>
        <w:t>Idelma Cirqueira</w:t>
      </w:r>
      <w:r>
        <w:rPr>
          <w:rStyle w:val="Forte"/>
        </w:rPr>
        <w:t xml:space="preserve"> Martins de Souza</w:t>
      </w:r>
      <w:r>
        <w:br/>
        <w:t>Presidente da APAE de Mozarlândia – GO</w:t>
      </w:r>
    </w:p>
    <w:p w14:paraId="2B85D01A" w14:textId="77777777" w:rsidR="00711B71" w:rsidRDefault="00711B71" w:rsidP="00711B71">
      <w:pPr>
        <w:pStyle w:val="isselectedend"/>
      </w:pPr>
      <w:r>
        <w:t>Assunto: Solicitação de indicação de representantes para o Conselho dos Direitos da Pessoa com Deficiência</w:t>
      </w:r>
    </w:p>
    <w:p w14:paraId="478D51FB" w14:textId="77777777" w:rsidR="00711B71" w:rsidRDefault="00711B71" w:rsidP="00711B71">
      <w:pPr>
        <w:pStyle w:val="isselectedend"/>
        <w:ind w:firstLine="709"/>
        <w:jc w:val="both"/>
      </w:pPr>
      <w:r>
        <w:t>Senhora Presidente,</w:t>
      </w:r>
    </w:p>
    <w:p w14:paraId="138EF08A" w14:textId="77777777" w:rsidR="00711B71" w:rsidRDefault="00711B71" w:rsidP="00711B71">
      <w:pPr>
        <w:pStyle w:val="isselectedend"/>
        <w:ind w:firstLine="709"/>
        <w:jc w:val="both"/>
      </w:pPr>
      <w:r>
        <w:t xml:space="preserve">Cumprimentando-a cordialmente, vimos por meio deste solicitar a indicação de representantes da </w:t>
      </w:r>
      <w:r>
        <w:rPr>
          <w:rStyle w:val="Forte"/>
        </w:rPr>
        <w:t>APAE de Mozarlândia</w:t>
      </w:r>
      <w:r>
        <w:t xml:space="preserve"> para composição do </w:t>
      </w:r>
      <w:r>
        <w:rPr>
          <w:rStyle w:val="Forte"/>
        </w:rPr>
        <w:t>Conselho Municipal dos Direitos da Pessoa com Deficiência</w:t>
      </w:r>
      <w:r>
        <w:t xml:space="preserve">, em conformidade com a </w:t>
      </w:r>
      <w:r>
        <w:rPr>
          <w:rStyle w:val="Forte"/>
        </w:rPr>
        <w:t>Lei Municipal nº 760</w:t>
      </w:r>
      <w:r>
        <w:t xml:space="preserve">, bem como em consonância com a </w:t>
      </w:r>
      <w:r>
        <w:rPr>
          <w:rStyle w:val="Forte"/>
        </w:rPr>
        <w:t>legislação federal e estadual vigente</w:t>
      </w:r>
      <w:r>
        <w:t xml:space="preserve"> que trata da política de garantia dos direitos da pessoa com deficiência.</w:t>
      </w:r>
    </w:p>
    <w:p w14:paraId="6DAE9640" w14:textId="77777777" w:rsidR="00711B71" w:rsidRDefault="00711B71" w:rsidP="00711B71">
      <w:pPr>
        <w:pStyle w:val="isselectedend"/>
      </w:pPr>
      <w:r>
        <w:t>Dessa forma, solicitamos a indicação de:</w:t>
      </w:r>
    </w:p>
    <w:p w14:paraId="5DC71753" w14:textId="77777777" w:rsidR="00711B71" w:rsidRDefault="00711B71" w:rsidP="00711B71">
      <w:pPr>
        <w:pStyle w:val="isselectedend"/>
        <w:numPr>
          <w:ilvl w:val="0"/>
          <w:numId w:val="8"/>
        </w:numPr>
      </w:pPr>
      <w:r>
        <w:rPr>
          <w:rStyle w:val="Forte"/>
        </w:rPr>
        <w:t>01 (um) representante titular da entidade APAE</w:t>
      </w:r>
      <w:r>
        <w:t>;</w:t>
      </w:r>
    </w:p>
    <w:p w14:paraId="39D6B194" w14:textId="77777777" w:rsidR="00711B71" w:rsidRDefault="00711B71" w:rsidP="00711B71">
      <w:pPr>
        <w:pStyle w:val="isselectedend"/>
        <w:numPr>
          <w:ilvl w:val="0"/>
          <w:numId w:val="8"/>
        </w:numPr>
      </w:pPr>
      <w:r>
        <w:rPr>
          <w:rStyle w:val="Forte"/>
        </w:rPr>
        <w:t>01 (um) representante suplente da entidade APAE</w:t>
      </w:r>
      <w:r>
        <w:t>;</w:t>
      </w:r>
    </w:p>
    <w:p w14:paraId="7C676037" w14:textId="77777777" w:rsidR="00711B71" w:rsidRDefault="00711B71" w:rsidP="00711B71">
      <w:pPr>
        <w:pStyle w:val="isselectedend"/>
        <w:numPr>
          <w:ilvl w:val="0"/>
          <w:numId w:val="8"/>
        </w:numPr>
      </w:pPr>
      <w:bookmarkStart w:id="0" w:name="_Hlk221091940"/>
      <w:r>
        <w:rPr>
          <w:rStyle w:val="Forte"/>
        </w:rPr>
        <w:t>01 (um) representante titular das famílias das pessoas com deficiência</w:t>
      </w:r>
      <w:r>
        <w:t>;</w:t>
      </w:r>
    </w:p>
    <w:p w14:paraId="24E31BF0" w14:textId="77777777" w:rsidR="00711B71" w:rsidRDefault="00711B71" w:rsidP="00711B71">
      <w:pPr>
        <w:pStyle w:val="isselectedend"/>
        <w:numPr>
          <w:ilvl w:val="0"/>
          <w:numId w:val="8"/>
        </w:numPr>
      </w:pPr>
      <w:r>
        <w:rPr>
          <w:rStyle w:val="Forte"/>
        </w:rPr>
        <w:t>01 (um) representante suplente das famílias das pessoas com deficiência</w:t>
      </w:r>
      <w:bookmarkEnd w:id="0"/>
      <w:r>
        <w:t>.</w:t>
      </w:r>
    </w:p>
    <w:p w14:paraId="24D8047E" w14:textId="42AE0ECC" w:rsidR="00711B71" w:rsidRDefault="00711B71" w:rsidP="00711B71">
      <w:pPr>
        <w:pStyle w:val="isselectedend"/>
        <w:numPr>
          <w:ilvl w:val="0"/>
          <w:numId w:val="8"/>
        </w:numPr>
      </w:pPr>
      <w:r>
        <w:rPr>
          <w:rStyle w:val="Forte"/>
        </w:rPr>
        <w:t>01 (um) representante titular da pessoa com deficiência</w:t>
      </w:r>
      <w:r>
        <w:t>;</w:t>
      </w:r>
    </w:p>
    <w:p w14:paraId="4DFA0C60" w14:textId="2A7A7284" w:rsidR="00711B71" w:rsidRDefault="00711B71" w:rsidP="00711B71">
      <w:pPr>
        <w:pStyle w:val="isselectedend"/>
        <w:numPr>
          <w:ilvl w:val="0"/>
          <w:numId w:val="8"/>
        </w:numPr>
      </w:pPr>
      <w:r>
        <w:rPr>
          <w:rStyle w:val="Forte"/>
        </w:rPr>
        <w:t xml:space="preserve">01 (um) representante </w:t>
      </w:r>
      <w:r>
        <w:rPr>
          <w:rStyle w:val="Forte"/>
        </w:rPr>
        <w:t>suplente da</w:t>
      </w:r>
      <w:r>
        <w:rPr>
          <w:rStyle w:val="Forte"/>
        </w:rPr>
        <w:t xml:space="preserve"> pessoa com deficiência</w:t>
      </w:r>
    </w:p>
    <w:p w14:paraId="37B386B4" w14:textId="77777777" w:rsidR="00711B71" w:rsidRDefault="00711B71" w:rsidP="00711B71">
      <w:pPr>
        <w:pStyle w:val="isselectedend"/>
        <w:ind w:firstLine="709"/>
        <w:jc w:val="both"/>
      </w:pPr>
      <w:r>
        <w:t xml:space="preserve">O Conselho Municipal dos Direitos da Pessoa com Deficiência é um importante espaço de </w:t>
      </w:r>
      <w:r>
        <w:rPr>
          <w:rStyle w:val="Forte"/>
        </w:rPr>
        <w:t>participação democrática e controle social</w:t>
      </w:r>
      <w:r>
        <w:t>, responsável por acompanhar, propor e fiscalizar políticas públicas voltadas à promoção da inclusão, da acessibilidade e da garantia de direitos das pessoas com deficiência no âmbito municipal.</w:t>
      </w:r>
    </w:p>
    <w:p w14:paraId="7D4369EC" w14:textId="77777777" w:rsidR="00711B71" w:rsidRDefault="00711B71" w:rsidP="00711B71">
      <w:pPr>
        <w:pStyle w:val="isselectedend"/>
        <w:ind w:firstLine="709"/>
        <w:jc w:val="both"/>
      </w:pPr>
      <w:r>
        <w:t xml:space="preserve">Ressaltamos a </w:t>
      </w:r>
      <w:r>
        <w:rPr>
          <w:rStyle w:val="Forte"/>
        </w:rPr>
        <w:t>relevância da participação da sociedade civil organizada</w:t>
      </w:r>
      <w:r>
        <w:t>, especialmente de entidades como a APAE, que possui reconhecida atuação na defesa dos direitos, na inclusão social e no fortalecimento das políticas públicas destinadas às pessoas com deficiência e suas famílias. A presença de representantes da entidade e das famílias contribuirá de forma significativa para a construção de ações mais eficazes e alinhadas às reais necessidades da comunidade.</w:t>
      </w:r>
    </w:p>
    <w:p w14:paraId="1E438E54" w14:textId="4A11F4FF" w:rsidR="00711B71" w:rsidRDefault="00711B71" w:rsidP="00711B71">
      <w:pPr>
        <w:pStyle w:val="isselectedend"/>
        <w:ind w:firstLine="709"/>
        <w:jc w:val="both"/>
      </w:pPr>
      <w:r>
        <w:t xml:space="preserve">Solicitamos que as indicações sejam encaminhadas a este órgão no prazo de </w:t>
      </w:r>
      <w:r>
        <w:t xml:space="preserve">20 </w:t>
      </w:r>
      <w:r>
        <w:t>dias, contendo nome completo, RG, CPF, endereço e contato dos indicados.</w:t>
      </w:r>
    </w:p>
    <w:p w14:paraId="20B7EF47" w14:textId="77777777" w:rsidR="00711B71" w:rsidRDefault="00711B71" w:rsidP="00711B71">
      <w:pPr>
        <w:pStyle w:val="isselectedend"/>
        <w:ind w:firstLine="709"/>
        <w:jc w:val="both"/>
      </w:pPr>
      <w:r>
        <w:lastRenderedPageBreak/>
        <w:t>Certos de podermos contar com a valiosa colaboração dessa respeitável instituição, renovamos votos de elevada estima e consideração.</w:t>
      </w:r>
    </w:p>
    <w:p w14:paraId="4B634A90" w14:textId="77777777" w:rsidR="00711B71" w:rsidRDefault="00711B71" w:rsidP="00711B71">
      <w:pPr>
        <w:pStyle w:val="NormalWeb"/>
      </w:pPr>
      <w:r>
        <w:t>Atenciosamente,</w:t>
      </w:r>
    </w:p>
    <w:p w14:paraId="537E03E7" w14:textId="77777777" w:rsidR="00711B71" w:rsidRDefault="00711B71" w:rsidP="00711B71">
      <w:pPr>
        <w:pStyle w:val="NormalWeb"/>
      </w:pPr>
    </w:p>
    <w:p w14:paraId="641F9D3F" w14:textId="73DFFACD" w:rsidR="00315729" w:rsidRPr="00315729" w:rsidRDefault="00711B71" w:rsidP="0031572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</w:t>
      </w:r>
    </w:p>
    <w:p w14:paraId="1C775B73" w14:textId="77777777" w:rsidR="00711B71" w:rsidRPr="007B7333" w:rsidRDefault="00711B71" w:rsidP="00711B71">
      <w:pPr>
        <w:pStyle w:val="NormalWeb"/>
        <w:jc w:val="center"/>
      </w:pPr>
      <w:r w:rsidRPr="007B7333">
        <w:rPr>
          <w:rStyle w:val="Forte"/>
        </w:rPr>
        <w:t>José Amilton da Silva Braz</w:t>
      </w:r>
      <w:r w:rsidRPr="007B7333">
        <w:br/>
        <w:t>Presidente do Conselho da Casa dos Conselhos</w:t>
      </w:r>
      <w:r w:rsidRPr="007B7333">
        <w:br/>
      </w:r>
    </w:p>
    <w:p w14:paraId="57EBCA1C" w14:textId="2DF0BEBE" w:rsidR="00372D96" w:rsidRPr="00DA7CFE" w:rsidRDefault="00372D96" w:rsidP="0031572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72D96" w:rsidRPr="00DA7CFE" w:rsidSect="007B7333">
      <w:headerReference w:type="default" r:id="rId7"/>
      <w:footerReference w:type="default" r:id="rId8"/>
      <w:pgSz w:w="11906" w:h="16838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6E62" w14:textId="77777777" w:rsidR="00E47462" w:rsidRDefault="00E47462" w:rsidP="00CF0A74">
      <w:pPr>
        <w:spacing w:line="240" w:lineRule="auto"/>
      </w:pPr>
      <w:r>
        <w:separator/>
      </w:r>
    </w:p>
  </w:endnote>
  <w:endnote w:type="continuationSeparator" w:id="0">
    <w:p w14:paraId="67D14219" w14:textId="77777777" w:rsidR="00E47462" w:rsidRDefault="00E47462" w:rsidP="00CF0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D921" w14:textId="77777777" w:rsidR="00372D96" w:rsidRDefault="00372D96" w:rsidP="00372D96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B353" w14:textId="77777777" w:rsidR="00E47462" w:rsidRDefault="00E47462" w:rsidP="00CF0A74">
      <w:pPr>
        <w:spacing w:line="240" w:lineRule="auto"/>
      </w:pPr>
      <w:r>
        <w:separator/>
      </w:r>
    </w:p>
  </w:footnote>
  <w:footnote w:type="continuationSeparator" w:id="0">
    <w:p w14:paraId="6745A631" w14:textId="77777777" w:rsidR="00E47462" w:rsidRDefault="00E47462" w:rsidP="00CF0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A800" w14:textId="53A529D4" w:rsidR="00CF0A74" w:rsidRPr="00CF0A74" w:rsidRDefault="00CF0A74" w:rsidP="00CF0A74">
    <w:pPr>
      <w:pStyle w:val="Cabealho"/>
      <w:ind w:left="-3005" w:right="-1417"/>
      <w:jc w:val="center"/>
    </w:pPr>
    <w:r w:rsidRPr="00CF0A74">
      <w:rPr>
        <w:noProof/>
      </w:rPr>
      <w:drawing>
        <wp:inline distT="0" distB="0" distL="0" distR="0" wp14:anchorId="1EFDB6CD" wp14:editId="3D4A4AB5">
          <wp:extent cx="5181600" cy="1037590"/>
          <wp:effectExtent l="0" t="0" r="0" b="0"/>
          <wp:docPr id="9208669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A0236E">
      <w:rPr>
        <w:noProof/>
      </w:rPr>
      <w:drawing>
        <wp:inline distT="0" distB="0" distL="0" distR="0" wp14:anchorId="0242989D" wp14:editId="4FE581DF">
          <wp:extent cx="1085850" cy="1010285"/>
          <wp:effectExtent l="0" t="0" r="0" b="0"/>
          <wp:docPr id="94920354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6647007B" w14:textId="77777777" w:rsidR="00CF0A74" w:rsidRDefault="00CF0A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A69"/>
    <w:multiLevelType w:val="multilevel"/>
    <w:tmpl w:val="2DD4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171F9"/>
    <w:multiLevelType w:val="multilevel"/>
    <w:tmpl w:val="7552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1E6E"/>
    <w:multiLevelType w:val="hybridMultilevel"/>
    <w:tmpl w:val="1A98A30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39F51DB"/>
    <w:multiLevelType w:val="multilevel"/>
    <w:tmpl w:val="C91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C2286"/>
    <w:multiLevelType w:val="multilevel"/>
    <w:tmpl w:val="3968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F630C"/>
    <w:multiLevelType w:val="hybridMultilevel"/>
    <w:tmpl w:val="2E583E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78D6107"/>
    <w:multiLevelType w:val="hybridMultilevel"/>
    <w:tmpl w:val="A78043CC"/>
    <w:lvl w:ilvl="0" w:tplc="D89A1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E12565C"/>
    <w:multiLevelType w:val="hybridMultilevel"/>
    <w:tmpl w:val="B94E895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53753627">
    <w:abstractNumId w:val="5"/>
  </w:num>
  <w:num w:numId="2" w16cid:durableId="944268885">
    <w:abstractNumId w:val="2"/>
  </w:num>
  <w:num w:numId="3" w16cid:durableId="199633662">
    <w:abstractNumId w:val="7"/>
  </w:num>
  <w:num w:numId="4" w16cid:durableId="942954367">
    <w:abstractNumId w:val="6"/>
  </w:num>
  <w:num w:numId="5" w16cid:durableId="75976046">
    <w:abstractNumId w:val="1"/>
  </w:num>
  <w:num w:numId="6" w16cid:durableId="1767456294">
    <w:abstractNumId w:val="0"/>
  </w:num>
  <w:num w:numId="7" w16cid:durableId="157358869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3674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74"/>
    <w:rsid w:val="00007BE1"/>
    <w:rsid w:val="00030797"/>
    <w:rsid w:val="00033248"/>
    <w:rsid w:val="000C346F"/>
    <w:rsid w:val="0015129E"/>
    <w:rsid w:val="001F5C57"/>
    <w:rsid w:val="00204779"/>
    <w:rsid w:val="00207E9E"/>
    <w:rsid w:val="00265316"/>
    <w:rsid w:val="002A2081"/>
    <w:rsid w:val="002B57D3"/>
    <w:rsid w:val="002C55ED"/>
    <w:rsid w:val="00315729"/>
    <w:rsid w:val="00370C6F"/>
    <w:rsid w:val="00372D96"/>
    <w:rsid w:val="003B5081"/>
    <w:rsid w:val="004248BC"/>
    <w:rsid w:val="0045296F"/>
    <w:rsid w:val="004A3738"/>
    <w:rsid w:val="004A77DD"/>
    <w:rsid w:val="004C729E"/>
    <w:rsid w:val="004C7CB0"/>
    <w:rsid w:val="00511452"/>
    <w:rsid w:val="005453B5"/>
    <w:rsid w:val="005723E7"/>
    <w:rsid w:val="006678AA"/>
    <w:rsid w:val="00711B71"/>
    <w:rsid w:val="00715D78"/>
    <w:rsid w:val="007261CF"/>
    <w:rsid w:val="007B2B0E"/>
    <w:rsid w:val="007B7333"/>
    <w:rsid w:val="008015FC"/>
    <w:rsid w:val="00875AE8"/>
    <w:rsid w:val="00897232"/>
    <w:rsid w:val="008D0A84"/>
    <w:rsid w:val="0090435E"/>
    <w:rsid w:val="009074E1"/>
    <w:rsid w:val="00914220"/>
    <w:rsid w:val="00945F29"/>
    <w:rsid w:val="00991CFE"/>
    <w:rsid w:val="00994BB9"/>
    <w:rsid w:val="00A4088F"/>
    <w:rsid w:val="00A60AFF"/>
    <w:rsid w:val="00AD5C00"/>
    <w:rsid w:val="00AF16FC"/>
    <w:rsid w:val="00AF22A7"/>
    <w:rsid w:val="00B004FF"/>
    <w:rsid w:val="00B106A3"/>
    <w:rsid w:val="00B44C47"/>
    <w:rsid w:val="00B662CE"/>
    <w:rsid w:val="00B83120"/>
    <w:rsid w:val="00BC1EE9"/>
    <w:rsid w:val="00BF2F94"/>
    <w:rsid w:val="00C10976"/>
    <w:rsid w:val="00C25669"/>
    <w:rsid w:val="00C43696"/>
    <w:rsid w:val="00C467BD"/>
    <w:rsid w:val="00CF0A74"/>
    <w:rsid w:val="00D04080"/>
    <w:rsid w:val="00D76187"/>
    <w:rsid w:val="00DA7CFE"/>
    <w:rsid w:val="00E07306"/>
    <w:rsid w:val="00E105ED"/>
    <w:rsid w:val="00E47462"/>
    <w:rsid w:val="00E63F82"/>
    <w:rsid w:val="00E7092D"/>
    <w:rsid w:val="00EC5AFC"/>
    <w:rsid w:val="00EE2FF6"/>
    <w:rsid w:val="00EE3771"/>
    <w:rsid w:val="00F02284"/>
    <w:rsid w:val="00F110D5"/>
    <w:rsid w:val="00F350D9"/>
    <w:rsid w:val="00F914FF"/>
    <w:rsid w:val="00F920B8"/>
    <w:rsid w:val="00FB48B8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1741"/>
  <w15:chartTrackingRefBased/>
  <w15:docId w15:val="{03C697E1-43AB-48F7-9613-45885BC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E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A74"/>
    <w:pPr>
      <w:tabs>
        <w:tab w:val="center" w:pos="4252"/>
        <w:tab w:val="right" w:pos="8504"/>
      </w:tabs>
      <w:spacing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F0A74"/>
  </w:style>
  <w:style w:type="paragraph" w:styleId="Rodap">
    <w:name w:val="footer"/>
    <w:basedOn w:val="Normal"/>
    <w:link w:val="RodapChar"/>
    <w:uiPriority w:val="99"/>
    <w:unhideWhenUsed/>
    <w:rsid w:val="00CF0A74"/>
    <w:pPr>
      <w:tabs>
        <w:tab w:val="center" w:pos="4252"/>
        <w:tab w:val="right" w:pos="8504"/>
      </w:tabs>
      <w:spacing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F0A74"/>
  </w:style>
  <w:style w:type="paragraph" w:styleId="PargrafodaLista">
    <w:name w:val="List Paragraph"/>
    <w:basedOn w:val="Normal"/>
    <w:uiPriority w:val="34"/>
    <w:qFormat/>
    <w:rsid w:val="00F91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35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435E"/>
    <w:rPr>
      <w:b/>
      <w:bCs/>
    </w:rPr>
  </w:style>
  <w:style w:type="paragraph" w:customStyle="1" w:styleId="isselectedend">
    <w:name w:val="isselectedend"/>
    <w:basedOn w:val="Normal"/>
    <w:rsid w:val="007B73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2025-02-04T16:23:00Z</cp:lastPrinted>
  <dcterms:created xsi:type="dcterms:W3CDTF">2026-02-04T13:09:00Z</dcterms:created>
  <dcterms:modified xsi:type="dcterms:W3CDTF">2026-02-04T13:09:00Z</dcterms:modified>
</cp:coreProperties>
</file>