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AD75" w14:textId="77777777" w:rsidR="0073720E" w:rsidRDefault="0073720E" w:rsidP="00BC7FC0">
      <w:pPr>
        <w:pStyle w:val="Ttulo"/>
        <w:ind w:left="0" w:right="-1"/>
      </w:pPr>
    </w:p>
    <w:p w14:paraId="48524D5A" w14:textId="25089F30" w:rsidR="00BC7FC0" w:rsidRDefault="00BC7FC0" w:rsidP="00BC7FC0">
      <w:pPr>
        <w:pStyle w:val="Ttulo"/>
        <w:ind w:left="0" w:right="-1"/>
      </w:pPr>
      <w:r>
        <w:t>CHECKLIST –</w:t>
      </w:r>
      <w:r>
        <w:rPr>
          <w:spacing w:val="-4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LICENÇA</w:t>
      </w:r>
    </w:p>
    <w:p w14:paraId="186E4798" w14:textId="77777777" w:rsidR="00BC7FC0" w:rsidRDefault="00BC7FC0" w:rsidP="00BC7FC0">
      <w:pPr>
        <w:pStyle w:val="Corpodetexto"/>
        <w:spacing w:before="2"/>
        <w:rPr>
          <w:b/>
          <w:sz w:val="34"/>
        </w:rPr>
      </w:pPr>
    </w:p>
    <w:p w14:paraId="50384C07" w14:textId="4B9DFC33" w:rsidR="00BC7FC0" w:rsidRDefault="00BC7FC0" w:rsidP="00F41987">
      <w:pPr>
        <w:pStyle w:val="Corpodetexto"/>
        <w:spacing w:before="1"/>
        <w:jc w:val="both"/>
      </w:pPr>
      <w:r>
        <w:t>A documentação</w:t>
      </w:r>
      <w:r>
        <w:rPr>
          <w:spacing w:val="1"/>
        </w:rPr>
        <w:t xml:space="preserve"> </w:t>
      </w:r>
      <w:r>
        <w:t>necessária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formalização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LICENÇA</w:t>
      </w:r>
      <w:r w:rsidR="00F41987">
        <w:t xml:space="preserve"> </w:t>
      </w:r>
      <w:r>
        <w:rPr>
          <w:b/>
        </w:rPr>
        <w:t>por</w:t>
      </w:r>
      <w:r>
        <w:rPr>
          <w:b/>
          <w:spacing w:val="-3"/>
        </w:rPr>
        <w:t xml:space="preserve"> </w:t>
      </w:r>
      <w:r>
        <w:rPr>
          <w:b/>
        </w:rPr>
        <w:t>Impactos</w:t>
      </w:r>
      <w:r>
        <w:rPr>
          <w:b/>
          <w:spacing w:val="-4"/>
        </w:rPr>
        <w:t xml:space="preserve"> </w:t>
      </w:r>
      <w:r>
        <w:rPr>
          <w:b/>
        </w:rPr>
        <w:t>Insignificantes</w:t>
      </w:r>
      <w:r>
        <w:rPr>
          <w:b/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seguinte:</w:t>
      </w:r>
    </w:p>
    <w:p w14:paraId="1AC99BC9" w14:textId="77777777" w:rsidR="00BC7FC0" w:rsidRDefault="00BC7FC0" w:rsidP="00BC7FC0">
      <w:pPr>
        <w:pStyle w:val="Corpodetexto"/>
        <w:jc w:val="both"/>
        <w:rPr>
          <w:sz w:val="33"/>
        </w:rPr>
      </w:pPr>
    </w:p>
    <w:p w14:paraId="436A2F6F" w14:textId="77777777" w:rsidR="00BC7FC0" w:rsidRDefault="00BC7FC0" w:rsidP="00BC7FC0">
      <w:pPr>
        <w:pStyle w:val="PargrafodaLista"/>
        <w:numPr>
          <w:ilvl w:val="0"/>
          <w:numId w:val="1"/>
        </w:numPr>
        <w:tabs>
          <w:tab w:val="left" w:pos="142"/>
        </w:tabs>
        <w:spacing w:before="0"/>
        <w:ind w:left="0" w:right="-1" w:firstLine="0"/>
        <w:jc w:val="both"/>
        <w:rPr>
          <w:sz w:val="24"/>
        </w:rPr>
      </w:pPr>
      <w:r>
        <w:rPr>
          <w:sz w:val="24"/>
        </w:rPr>
        <w:t>Requerimento</w:t>
      </w:r>
      <w:r>
        <w:rPr>
          <w:spacing w:val="17"/>
          <w:sz w:val="24"/>
        </w:rPr>
        <w:t xml:space="preserve"> </w:t>
      </w:r>
      <w:r>
        <w:rPr>
          <w:sz w:val="24"/>
        </w:rPr>
        <w:t>modelo</w:t>
      </w:r>
      <w:r>
        <w:rPr>
          <w:spacing w:val="19"/>
          <w:sz w:val="24"/>
        </w:rPr>
        <w:t xml:space="preserve"> </w:t>
      </w:r>
      <w:r>
        <w:rPr>
          <w:sz w:val="24"/>
        </w:rPr>
        <w:t>padrão</w:t>
      </w:r>
      <w:r>
        <w:rPr>
          <w:spacing w:val="19"/>
          <w:sz w:val="24"/>
        </w:rPr>
        <w:t xml:space="preserve"> </w:t>
      </w:r>
      <w:r>
        <w:rPr>
          <w:sz w:val="24"/>
        </w:rPr>
        <w:t>da</w:t>
      </w:r>
      <w:r>
        <w:rPr>
          <w:spacing w:val="18"/>
          <w:sz w:val="24"/>
        </w:rPr>
        <w:t xml:space="preserve"> </w:t>
      </w:r>
      <w:r>
        <w:rPr>
          <w:sz w:val="24"/>
        </w:rPr>
        <w:t>SEMMA,</w:t>
      </w:r>
      <w:r>
        <w:rPr>
          <w:spacing w:val="20"/>
          <w:sz w:val="24"/>
        </w:rPr>
        <w:t xml:space="preserve"> </w:t>
      </w:r>
      <w:r>
        <w:rPr>
          <w:sz w:val="24"/>
        </w:rPr>
        <w:t>com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descrição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objeto</w:t>
      </w:r>
      <w:r>
        <w:rPr>
          <w:spacing w:val="22"/>
          <w:sz w:val="24"/>
        </w:rPr>
        <w:t xml:space="preserve"> </w:t>
      </w:r>
      <w:r>
        <w:rPr>
          <w:sz w:val="24"/>
        </w:rPr>
        <w:t>solicitado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r>
        <w:rPr>
          <w:sz w:val="24"/>
        </w:rPr>
        <w:t>com os quadros</w:t>
      </w:r>
      <w:r>
        <w:rPr>
          <w:spacing w:val="-3"/>
          <w:sz w:val="24"/>
        </w:rPr>
        <w:t xml:space="preserve"> </w:t>
      </w:r>
      <w:r>
        <w:rPr>
          <w:sz w:val="24"/>
        </w:rPr>
        <w:t>de áreas</w:t>
      </w:r>
      <w:r>
        <w:rPr>
          <w:spacing w:val="-3"/>
          <w:sz w:val="24"/>
        </w:rPr>
        <w:t xml:space="preserve"> </w:t>
      </w:r>
      <w:r>
        <w:rPr>
          <w:sz w:val="24"/>
        </w:rPr>
        <w:t>atualizados,</w:t>
      </w:r>
      <w:r>
        <w:rPr>
          <w:spacing w:val="-3"/>
          <w:sz w:val="24"/>
        </w:rPr>
        <w:t xml:space="preserve"> </w:t>
      </w:r>
      <w:r>
        <w:rPr>
          <w:sz w:val="24"/>
        </w:rPr>
        <w:t>devidamente preenchido</w:t>
      </w:r>
      <w:r>
        <w:rPr>
          <w:spacing w:val="-2"/>
          <w:sz w:val="24"/>
        </w:rPr>
        <w:t xml:space="preserve"> </w:t>
      </w:r>
      <w:r>
        <w:rPr>
          <w:sz w:val="24"/>
        </w:rPr>
        <w:t>e assinado;</w:t>
      </w:r>
    </w:p>
    <w:p w14:paraId="5BAA7EC1" w14:textId="56DDFB24" w:rsidR="00BC7FC0" w:rsidRDefault="00BC7FC0" w:rsidP="00BC7FC0">
      <w:pPr>
        <w:pStyle w:val="PargrafodaLista"/>
        <w:numPr>
          <w:ilvl w:val="0"/>
          <w:numId w:val="1"/>
        </w:numPr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 xml:space="preserve"> Procuração</w:t>
      </w:r>
      <w:r>
        <w:rPr>
          <w:spacing w:val="29"/>
          <w:sz w:val="24"/>
        </w:rPr>
        <w:t xml:space="preserve"> </w:t>
      </w:r>
      <w:r>
        <w:rPr>
          <w:sz w:val="24"/>
        </w:rPr>
        <w:t>pública</w:t>
      </w:r>
      <w:r>
        <w:rPr>
          <w:spacing w:val="29"/>
          <w:sz w:val="24"/>
        </w:rPr>
        <w:t xml:space="preserve"> </w:t>
      </w:r>
      <w:r>
        <w:rPr>
          <w:sz w:val="24"/>
        </w:rPr>
        <w:t>ou</w:t>
      </w:r>
      <w:r>
        <w:rPr>
          <w:spacing w:val="31"/>
          <w:sz w:val="24"/>
        </w:rPr>
        <w:t xml:space="preserve"> </w:t>
      </w:r>
      <w:r>
        <w:rPr>
          <w:sz w:val="24"/>
        </w:rPr>
        <w:t>particular</w:t>
      </w:r>
      <w:r>
        <w:rPr>
          <w:spacing w:val="30"/>
          <w:sz w:val="24"/>
        </w:rPr>
        <w:t xml:space="preserve"> </w:t>
      </w:r>
      <w:r>
        <w:rPr>
          <w:sz w:val="24"/>
        </w:rPr>
        <w:t>com</w:t>
      </w:r>
      <w:r>
        <w:rPr>
          <w:spacing w:val="29"/>
          <w:sz w:val="24"/>
        </w:rPr>
        <w:t xml:space="preserve"> </w:t>
      </w:r>
      <w:r>
        <w:rPr>
          <w:sz w:val="24"/>
        </w:rPr>
        <w:t>firma</w:t>
      </w:r>
      <w:r>
        <w:rPr>
          <w:spacing w:val="30"/>
          <w:sz w:val="24"/>
        </w:rPr>
        <w:t xml:space="preserve"> </w:t>
      </w:r>
      <w:r>
        <w:rPr>
          <w:sz w:val="24"/>
        </w:rPr>
        <w:t>reconhecida,</w:t>
      </w:r>
      <w:r>
        <w:rPr>
          <w:spacing w:val="32"/>
          <w:sz w:val="24"/>
        </w:rPr>
        <w:t xml:space="preserve"> </w:t>
      </w:r>
      <w:r>
        <w:rPr>
          <w:sz w:val="24"/>
        </w:rPr>
        <w:t>se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30"/>
          <w:sz w:val="24"/>
        </w:rPr>
        <w:t xml:space="preserve"> </w:t>
      </w:r>
      <w:r>
        <w:rPr>
          <w:sz w:val="24"/>
        </w:rPr>
        <w:t>não</w:t>
      </w:r>
      <w:r w:rsidR="0073720E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for assinado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>titular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processo;</w:t>
      </w:r>
    </w:p>
    <w:p w14:paraId="36CD8C41" w14:textId="299D3723" w:rsidR="00BC7FC0" w:rsidRDefault="00BC7FC0" w:rsidP="00BC7FC0">
      <w:pPr>
        <w:pStyle w:val="PargrafodaLista"/>
        <w:numPr>
          <w:ilvl w:val="0"/>
          <w:numId w:val="1"/>
        </w:numPr>
        <w:tabs>
          <w:tab w:val="left" w:pos="851"/>
        </w:tabs>
        <w:ind w:left="0" w:right="-1" w:firstLine="0"/>
        <w:jc w:val="both"/>
        <w:rPr>
          <w:sz w:val="24"/>
        </w:rPr>
      </w:pPr>
      <w:r>
        <w:rPr>
          <w:sz w:val="24"/>
        </w:rPr>
        <w:t>Pessoa</w:t>
      </w:r>
      <w:r>
        <w:rPr>
          <w:spacing w:val="17"/>
          <w:sz w:val="24"/>
        </w:rPr>
        <w:t xml:space="preserve"> </w:t>
      </w:r>
      <w:r>
        <w:rPr>
          <w:sz w:val="24"/>
        </w:rPr>
        <w:t>jurídica,</w:t>
      </w:r>
      <w:r>
        <w:rPr>
          <w:spacing w:val="18"/>
          <w:sz w:val="24"/>
        </w:rPr>
        <w:t xml:space="preserve"> </w:t>
      </w:r>
      <w:r>
        <w:rPr>
          <w:sz w:val="24"/>
        </w:rPr>
        <w:t>Contrato</w:t>
      </w:r>
      <w:r>
        <w:rPr>
          <w:spacing w:val="17"/>
          <w:sz w:val="24"/>
        </w:rPr>
        <w:t xml:space="preserve"> </w:t>
      </w:r>
      <w:r>
        <w:rPr>
          <w:sz w:val="24"/>
        </w:rPr>
        <w:t>Social</w:t>
      </w:r>
      <w:r>
        <w:rPr>
          <w:spacing w:val="18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similar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última</w:t>
      </w:r>
      <w:r>
        <w:rPr>
          <w:spacing w:val="18"/>
          <w:sz w:val="24"/>
        </w:rPr>
        <w:t xml:space="preserve"> </w:t>
      </w:r>
      <w:r>
        <w:rPr>
          <w:sz w:val="24"/>
        </w:rPr>
        <w:t>Alteração.</w:t>
      </w:r>
      <w:r>
        <w:rPr>
          <w:spacing w:val="1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5"/>
          <w:sz w:val="24"/>
        </w:rPr>
        <w:t xml:space="preserve"> </w:t>
      </w:r>
      <w:r>
        <w:rPr>
          <w:sz w:val="24"/>
        </w:rPr>
        <w:t>Estadual</w:t>
      </w:r>
      <w:r>
        <w:rPr>
          <w:spacing w:val="18"/>
          <w:sz w:val="24"/>
        </w:rPr>
        <w:t xml:space="preserve"> </w:t>
      </w:r>
      <w:r>
        <w:rPr>
          <w:sz w:val="24"/>
        </w:rPr>
        <w:t>+</w:t>
      </w:r>
      <w:r>
        <w:rPr>
          <w:spacing w:val="-52"/>
          <w:sz w:val="24"/>
        </w:rPr>
        <w:t xml:space="preserve"> </w:t>
      </w:r>
      <w:r>
        <w:rPr>
          <w:sz w:val="24"/>
        </w:rPr>
        <w:t>Cartão CNPJ;</w:t>
      </w:r>
    </w:p>
    <w:p w14:paraId="068A60CD" w14:textId="77777777" w:rsidR="00BC7FC0" w:rsidRDefault="00BC7FC0" w:rsidP="00BC7FC0">
      <w:pPr>
        <w:pStyle w:val="PargrafodaLista"/>
        <w:numPr>
          <w:ilvl w:val="0"/>
          <w:numId w:val="1"/>
        </w:numPr>
        <w:tabs>
          <w:tab w:val="left" w:pos="709"/>
        </w:tabs>
        <w:ind w:left="1742" w:hanging="1742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RG/CPF do responsavel;</w:t>
      </w:r>
    </w:p>
    <w:p w14:paraId="05B03B05" w14:textId="77777777" w:rsidR="00BC7FC0" w:rsidRDefault="00BC7FC0" w:rsidP="00BC7FC0">
      <w:pPr>
        <w:pStyle w:val="PargrafodaLista"/>
        <w:numPr>
          <w:ilvl w:val="0"/>
          <w:numId w:val="1"/>
        </w:numPr>
        <w:tabs>
          <w:tab w:val="left" w:pos="709"/>
        </w:tabs>
        <w:ind w:left="1276" w:hanging="1276"/>
        <w:jc w:val="both"/>
        <w:rPr>
          <w:sz w:val="24"/>
        </w:rPr>
      </w:pPr>
      <w:r>
        <w:rPr>
          <w:sz w:val="24"/>
        </w:rPr>
        <w:t xml:space="preserve">Certificado de Conformidade do Corpo de Bombeiro; </w:t>
      </w:r>
    </w:p>
    <w:p w14:paraId="01D28A7A" w14:textId="77777777" w:rsidR="00BC7FC0" w:rsidRPr="00BC7FC0" w:rsidRDefault="00BC7FC0" w:rsidP="00BC7FC0">
      <w:pPr>
        <w:pStyle w:val="PargrafodaLista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Planta </w:t>
      </w:r>
      <w:r w:rsidRPr="002B078C">
        <w:rPr>
          <w:sz w:val="24"/>
          <w:szCs w:val="24"/>
        </w:rPr>
        <w:t>Baixa do Empreendimento com detalhamento técnico (metragem, posição, divisões e etc.);</w:t>
      </w:r>
    </w:p>
    <w:p w14:paraId="61B9B9F9" w14:textId="6CC953A0" w:rsidR="00BC7FC0" w:rsidRDefault="00BC7FC0" w:rsidP="00BC7FC0">
      <w:pPr>
        <w:pStyle w:val="PargrafodaLista"/>
        <w:numPr>
          <w:ilvl w:val="0"/>
          <w:numId w:val="1"/>
        </w:numPr>
        <w:tabs>
          <w:tab w:val="left" w:pos="426"/>
        </w:tabs>
        <w:ind w:left="1742" w:hanging="1742"/>
        <w:jc w:val="both"/>
        <w:rPr>
          <w:sz w:val="24"/>
        </w:rPr>
      </w:pPr>
      <w:r>
        <w:rPr>
          <w:sz w:val="24"/>
        </w:rPr>
        <w:t xml:space="preserve">      </w:t>
      </w:r>
      <w:r w:rsidRPr="00BC7FC0">
        <w:rPr>
          <w:sz w:val="24"/>
        </w:rPr>
        <w:t>Comprovante</w:t>
      </w:r>
      <w:r w:rsidRPr="00BC7FC0">
        <w:rPr>
          <w:spacing w:val="-5"/>
          <w:sz w:val="24"/>
        </w:rPr>
        <w:t xml:space="preserve"> </w:t>
      </w:r>
      <w:r w:rsidRPr="00BC7FC0">
        <w:rPr>
          <w:sz w:val="24"/>
        </w:rPr>
        <w:t>de</w:t>
      </w:r>
      <w:r w:rsidRPr="00BC7FC0">
        <w:rPr>
          <w:spacing w:val="-5"/>
          <w:sz w:val="24"/>
        </w:rPr>
        <w:t xml:space="preserve"> </w:t>
      </w:r>
      <w:r w:rsidRPr="00BC7FC0">
        <w:rPr>
          <w:sz w:val="24"/>
        </w:rPr>
        <w:t>Endereço;</w:t>
      </w:r>
    </w:p>
    <w:p w14:paraId="1E280FE9" w14:textId="01ACA260" w:rsidR="00BC7FC0" w:rsidRDefault="00BC7FC0" w:rsidP="00BC7FC0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         </w:t>
      </w:r>
      <w:r w:rsidRPr="00BC7FC0">
        <w:rPr>
          <w:sz w:val="24"/>
        </w:rPr>
        <w:t>Cópia</w:t>
      </w:r>
      <w:r w:rsidRPr="00BC7FC0">
        <w:rPr>
          <w:spacing w:val="-2"/>
          <w:sz w:val="24"/>
        </w:rPr>
        <w:t xml:space="preserve"> </w:t>
      </w:r>
      <w:r w:rsidRPr="00BC7FC0">
        <w:rPr>
          <w:sz w:val="24"/>
        </w:rPr>
        <w:t>da</w:t>
      </w:r>
      <w:r w:rsidRPr="00BC7FC0">
        <w:rPr>
          <w:spacing w:val="-5"/>
          <w:sz w:val="24"/>
        </w:rPr>
        <w:t xml:space="preserve"> </w:t>
      </w:r>
      <w:r w:rsidRPr="00BC7FC0">
        <w:rPr>
          <w:sz w:val="24"/>
        </w:rPr>
        <w:t>certidão</w:t>
      </w:r>
      <w:r w:rsidRPr="00BC7FC0">
        <w:rPr>
          <w:spacing w:val="-3"/>
          <w:sz w:val="24"/>
        </w:rPr>
        <w:t xml:space="preserve"> </w:t>
      </w:r>
      <w:r w:rsidRPr="00BC7FC0">
        <w:rPr>
          <w:sz w:val="24"/>
        </w:rPr>
        <w:t>do</w:t>
      </w:r>
      <w:r w:rsidRPr="00BC7FC0">
        <w:rPr>
          <w:spacing w:val="-5"/>
          <w:sz w:val="24"/>
        </w:rPr>
        <w:t xml:space="preserve"> </w:t>
      </w:r>
      <w:r w:rsidRPr="00BC7FC0">
        <w:rPr>
          <w:sz w:val="24"/>
        </w:rPr>
        <w:t>registro</w:t>
      </w:r>
      <w:r w:rsidRPr="00BC7FC0">
        <w:rPr>
          <w:spacing w:val="-4"/>
          <w:sz w:val="24"/>
        </w:rPr>
        <w:t xml:space="preserve"> </w:t>
      </w:r>
      <w:r w:rsidRPr="00BC7FC0">
        <w:rPr>
          <w:sz w:val="24"/>
        </w:rPr>
        <w:t>do</w:t>
      </w:r>
      <w:r w:rsidRPr="00BC7FC0">
        <w:rPr>
          <w:spacing w:val="-1"/>
          <w:sz w:val="24"/>
        </w:rPr>
        <w:t xml:space="preserve"> </w:t>
      </w:r>
      <w:r w:rsidRPr="00BC7FC0">
        <w:rPr>
          <w:sz w:val="24"/>
        </w:rPr>
        <w:t>imóvel</w:t>
      </w:r>
      <w:r w:rsidR="0073720E">
        <w:rPr>
          <w:sz w:val="24"/>
        </w:rPr>
        <w:t>;</w:t>
      </w:r>
    </w:p>
    <w:p w14:paraId="6D77819F" w14:textId="7E5CDE16" w:rsidR="00BC7FC0" w:rsidRPr="00BC7FC0" w:rsidRDefault="00BC7FC0" w:rsidP="00BC7FC0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        </w:t>
      </w:r>
      <w:r w:rsidRPr="00BC7FC0">
        <w:rPr>
          <w:sz w:val="24"/>
        </w:rPr>
        <w:t>Croqui</w:t>
      </w:r>
      <w:r w:rsidRPr="00BC7FC0">
        <w:rPr>
          <w:spacing w:val="44"/>
          <w:sz w:val="24"/>
        </w:rPr>
        <w:t xml:space="preserve"> </w:t>
      </w:r>
      <w:r w:rsidRPr="00BC7FC0">
        <w:rPr>
          <w:sz w:val="24"/>
        </w:rPr>
        <w:t>de</w:t>
      </w:r>
      <w:r w:rsidRPr="00BC7FC0">
        <w:rPr>
          <w:spacing w:val="47"/>
          <w:sz w:val="24"/>
        </w:rPr>
        <w:t xml:space="preserve"> </w:t>
      </w:r>
      <w:r w:rsidRPr="00BC7FC0">
        <w:rPr>
          <w:sz w:val="24"/>
        </w:rPr>
        <w:t>localização</w:t>
      </w:r>
      <w:r w:rsidRPr="00BC7FC0">
        <w:rPr>
          <w:spacing w:val="45"/>
          <w:sz w:val="24"/>
        </w:rPr>
        <w:t xml:space="preserve"> </w:t>
      </w:r>
      <w:r w:rsidRPr="00BC7FC0">
        <w:rPr>
          <w:sz w:val="24"/>
        </w:rPr>
        <w:t>e</w:t>
      </w:r>
      <w:r w:rsidRPr="00BC7FC0">
        <w:rPr>
          <w:spacing w:val="44"/>
          <w:sz w:val="24"/>
        </w:rPr>
        <w:t xml:space="preserve"> </w:t>
      </w:r>
      <w:r w:rsidRPr="00BC7FC0">
        <w:rPr>
          <w:sz w:val="24"/>
        </w:rPr>
        <w:t>acesso</w:t>
      </w:r>
      <w:r w:rsidRPr="00BC7FC0">
        <w:rPr>
          <w:spacing w:val="45"/>
          <w:sz w:val="24"/>
        </w:rPr>
        <w:t xml:space="preserve"> </w:t>
      </w:r>
      <w:r w:rsidRPr="00BC7FC0">
        <w:rPr>
          <w:sz w:val="24"/>
        </w:rPr>
        <w:t>ao</w:t>
      </w:r>
      <w:r w:rsidRPr="00BC7FC0">
        <w:rPr>
          <w:spacing w:val="45"/>
          <w:sz w:val="24"/>
        </w:rPr>
        <w:t xml:space="preserve"> </w:t>
      </w:r>
      <w:r w:rsidRPr="00BC7FC0">
        <w:rPr>
          <w:sz w:val="24"/>
        </w:rPr>
        <w:t>local,</w:t>
      </w:r>
      <w:r w:rsidRPr="00BC7FC0">
        <w:rPr>
          <w:spacing w:val="45"/>
          <w:sz w:val="24"/>
        </w:rPr>
        <w:t xml:space="preserve"> </w:t>
      </w:r>
      <w:r w:rsidRPr="00BC7FC0">
        <w:rPr>
          <w:sz w:val="24"/>
        </w:rPr>
        <w:t>quando</w:t>
      </w:r>
      <w:r w:rsidRPr="00BC7FC0">
        <w:rPr>
          <w:spacing w:val="47"/>
          <w:sz w:val="24"/>
        </w:rPr>
        <w:t xml:space="preserve"> </w:t>
      </w:r>
      <w:r w:rsidRPr="00BC7FC0">
        <w:rPr>
          <w:sz w:val="24"/>
        </w:rPr>
        <w:t>o</w:t>
      </w:r>
      <w:r w:rsidRPr="00BC7FC0">
        <w:rPr>
          <w:spacing w:val="45"/>
          <w:sz w:val="24"/>
        </w:rPr>
        <w:t xml:space="preserve"> </w:t>
      </w:r>
      <w:r w:rsidRPr="00BC7FC0">
        <w:rPr>
          <w:sz w:val="24"/>
        </w:rPr>
        <w:t>empreendimento</w:t>
      </w:r>
      <w:r w:rsidRPr="00BC7FC0">
        <w:rPr>
          <w:spacing w:val="45"/>
          <w:sz w:val="24"/>
        </w:rPr>
        <w:t xml:space="preserve"> </w:t>
      </w:r>
      <w:r w:rsidRPr="00BC7FC0">
        <w:rPr>
          <w:sz w:val="24"/>
        </w:rPr>
        <w:t>estiver</w:t>
      </w:r>
      <w:r w:rsidRPr="00BC7FC0">
        <w:rPr>
          <w:spacing w:val="45"/>
          <w:sz w:val="24"/>
        </w:rPr>
        <w:t xml:space="preserve"> </w:t>
      </w:r>
      <w:r w:rsidRPr="00BC7FC0">
        <w:rPr>
          <w:sz w:val="24"/>
        </w:rPr>
        <w:t>em</w:t>
      </w:r>
      <w:r w:rsidRPr="00BC7FC0">
        <w:rPr>
          <w:spacing w:val="-52"/>
          <w:sz w:val="24"/>
        </w:rPr>
        <w:t xml:space="preserve"> </w:t>
      </w:r>
      <w:r w:rsidRPr="00BC7FC0">
        <w:rPr>
          <w:sz w:val="24"/>
        </w:rPr>
        <w:t>zona</w:t>
      </w:r>
      <w:r w:rsidRPr="00BC7FC0">
        <w:rPr>
          <w:spacing w:val="-3"/>
          <w:sz w:val="24"/>
        </w:rPr>
        <w:t xml:space="preserve"> </w:t>
      </w:r>
      <w:r w:rsidRPr="00BC7FC0">
        <w:rPr>
          <w:sz w:val="24"/>
        </w:rPr>
        <w:t>rural. Informar</w:t>
      </w:r>
      <w:r w:rsidRPr="00BC7FC0">
        <w:rPr>
          <w:spacing w:val="-1"/>
          <w:sz w:val="24"/>
        </w:rPr>
        <w:t xml:space="preserve"> </w:t>
      </w:r>
      <w:r w:rsidRPr="00BC7FC0">
        <w:rPr>
          <w:sz w:val="24"/>
        </w:rPr>
        <w:t>as coordenadas</w:t>
      </w:r>
      <w:r w:rsidRPr="00BC7FC0">
        <w:rPr>
          <w:spacing w:val="-2"/>
          <w:sz w:val="24"/>
        </w:rPr>
        <w:t xml:space="preserve"> </w:t>
      </w:r>
      <w:r w:rsidRPr="00BC7FC0">
        <w:rPr>
          <w:sz w:val="24"/>
        </w:rPr>
        <w:t>geográficas;</w:t>
      </w:r>
    </w:p>
    <w:p w14:paraId="6419BB55" w14:textId="77777777" w:rsidR="00BC7FC0" w:rsidRDefault="00BC7FC0" w:rsidP="00BC7FC0">
      <w:pPr>
        <w:pStyle w:val="PargrafodaLista"/>
        <w:numPr>
          <w:ilvl w:val="0"/>
          <w:numId w:val="1"/>
        </w:numPr>
        <w:tabs>
          <w:tab w:val="left" w:pos="709"/>
        </w:tabs>
        <w:ind w:left="1742" w:hanging="1742"/>
        <w:jc w:val="both"/>
        <w:rPr>
          <w:sz w:val="24"/>
        </w:rPr>
      </w:pPr>
      <w:r w:rsidRPr="00BC7FC0">
        <w:rPr>
          <w:sz w:val="24"/>
        </w:rPr>
        <w:t>Certidão</w:t>
      </w:r>
      <w:r w:rsidRPr="00BC7FC0">
        <w:rPr>
          <w:spacing w:val="-3"/>
          <w:sz w:val="24"/>
        </w:rPr>
        <w:t xml:space="preserve"> </w:t>
      </w:r>
      <w:r w:rsidRPr="00BC7FC0">
        <w:rPr>
          <w:sz w:val="24"/>
        </w:rPr>
        <w:t>de Uso</w:t>
      </w:r>
      <w:r w:rsidRPr="00BC7FC0">
        <w:rPr>
          <w:spacing w:val="-3"/>
          <w:sz w:val="24"/>
        </w:rPr>
        <w:t xml:space="preserve"> </w:t>
      </w:r>
      <w:r w:rsidRPr="00BC7FC0">
        <w:rPr>
          <w:sz w:val="24"/>
        </w:rPr>
        <w:t>e Ocupação</w:t>
      </w:r>
      <w:r w:rsidRPr="00BC7FC0">
        <w:rPr>
          <w:spacing w:val="-1"/>
          <w:sz w:val="24"/>
        </w:rPr>
        <w:t xml:space="preserve"> </w:t>
      </w:r>
      <w:r w:rsidRPr="00BC7FC0">
        <w:rPr>
          <w:sz w:val="24"/>
        </w:rPr>
        <w:t>do</w:t>
      </w:r>
      <w:r w:rsidRPr="00BC7FC0">
        <w:rPr>
          <w:spacing w:val="-3"/>
          <w:sz w:val="24"/>
        </w:rPr>
        <w:t xml:space="preserve"> </w:t>
      </w:r>
      <w:r w:rsidRPr="00BC7FC0">
        <w:rPr>
          <w:sz w:val="24"/>
        </w:rPr>
        <w:t>Solo;</w:t>
      </w:r>
    </w:p>
    <w:p w14:paraId="3CDC138B" w14:textId="3071D986" w:rsidR="00BC7FC0" w:rsidRPr="00BC7FC0" w:rsidRDefault="00BC7FC0" w:rsidP="00BC7FC0">
      <w:pPr>
        <w:pStyle w:val="PargrafodaLista"/>
        <w:numPr>
          <w:ilvl w:val="0"/>
          <w:numId w:val="1"/>
        </w:numPr>
        <w:tabs>
          <w:tab w:val="left" w:pos="709"/>
        </w:tabs>
        <w:ind w:left="1742" w:hanging="1742"/>
        <w:jc w:val="both"/>
        <w:rPr>
          <w:sz w:val="24"/>
        </w:rPr>
      </w:pPr>
      <w:r w:rsidRPr="00BC7FC0">
        <w:rPr>
          <w:sz w:val="24"/>
          <w:szCs w:val="24"/>
        </w:rPr>
        <w:t>Certidão Negativa de Débitos Municipais (</w:t>
      </w:r>
      <w:r w:rsidR="0073720E">
        <w:rPr>
          <w:sz w:val="24"/>
          <w:szCs w:val="24"/>
        </w:rPr>
        <w:t xml:space="preserve">fisica/juridica); </w:t>
      </w:r>
    </w:p>
    <w:p w14:paraId="3DACBA7E" w14:textId="77777777" w:rsidR="00BC7FC0" w:rsidRPr="00BC7FC0" w:rsidRDefault="00BC7FC0" w:rsidP="00BC7FC0">
      <w:pPr>
        <w:pStyle w:val="PargrafodaLista"/>
        <w:numPr>
          <w:ilvl w:val="0"/>
          <w:numId w:val="1"/>
        </w:numPr>
        <w:tabs>
          <w:tab w:val="left" w:pos="709"/>
        </w:tabs>
        <w:ind w:left="1701" w:hanging="1701"/>
        <w:jc w:val="both"/>
        <w:rPr>
          <w:sz w:val="24"/>
        </w:rPr>
      </w:pPr>
      <w:r w:rsidRPr="00BC7FC0">
        <w:rPr>
          <w:sz w:val="24"/>
          <w:szCs w:val="24"/>
        </w:rPr>
        <w:t xml:space="preserve">Procuração (no caso de não ser o proprietário ou responsável pelo </w:t>
      </w:r>
    </w:p>
    <w:p w14:paraId="6D01D17B" w14:textId="77777777" w:rsidR="00BC7FC0" w:rsidRDefault="00BC7FC0" w:rsidP="00BC7FC0">
      <w:pPr>
        <w:tabs>
          <w:tab w:val="left" w:pos="709"/>
        </w:tabs>
        <w:jc w:val="both"/>
        <w:rPr>
          <w:sz w:val="24"/>
        </w:rPr>
      </w:pPr>
      <w:r w:rsidRPr="00BC7FC0">
        <w:rPr>
          <w:sz w:val="24"/>
          <w:szCs w:val="24"/>
        </w:rPr>
        <w:t xml:space="preserve">empreendimento); </w:t>
      </w:r>
    </w:p>
    <w:p w14:paraId="632A565F" w14:textId="50DDBB67" w:rsidR="00BC7FC0" w:rsidRPr="00BC7FC0" w:rsidRDefault="00BC7FC0" w:rsidP="00BC7FC0">
      <w:pPr>
        <w:pStyle w:val="PargrafodaLista"/>
        <w:numPr>
          <w:ilvl w:val="0"/>
          <w:numId w:val="1"/>
        </w:numPr>
        <w:tabs>
          <w:tab w:val="left" w:pos="709"/>
        </w:tabs>
        <w:ind w:hanging="1739"/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Pr="00BC7FC0">
        <w:rPr>
          <w:sz w:val="24"/>
          <w:szCs w:val="24"/>
        </w:rPr>
        <w:t xml:space="preserve">Outros Documentos que a SEMMA, julgar necessario. </w:t>
      </w:r>
    </w:p>
    <w:p w14:paraId="00A864A3" w14:textId="77777777" w:rsidR="00BC7FC0" w:rsidRPr="00361B96" w:rsidRDefault="00BC7FC0" w:rsidP="00BC7FC0">
      <w:pPr>
        <w:pStyle w:val="PargrafodaLista"/>
        <w:tabs>
          <w:tab w:val="left" w:pos="1742"/>
        </w:tabs>
        <w:ind w:left="1742" w:firstLine="0"/>
        <w:jc w:val="both"/>
        <w:rPr>
          <w:sz w:val="24"/>
        </w:rPr>
      </w:pPr>
    </w:p>
    <w:p w14:paraId="4B72F05A" w14:textId="77777777" w:rsidR="002133B6" w:rsidRDefault="002133B6"/>
    <w:sectPr w:rsidR="002133B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4FF6" w14:textId="77777777" w:rsidR="001822B9" w:rsidRDefault="001822B9" w:rsidP="00BC7FC0">
      <w:r>
        <w:separator/>
      </w:r>
    </w:p>
  </w:endnote>
  <w:endnote w:type="continuationSeparator" w:id="0">
    <w:p w14:paraId="598B5187" w14:textId="77777777" w:rsidR="001822B9" w:rsidRDefault="001822B9" w:rsidP="00BC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1B5A" w14:textId="77777777" w:rsidR="00BC7FC0" w:rsidRDefault="00BC7FC0" w:rsidP="00BC7FC0">
    <w:pPr>
      <w:spacing w:before="21"/>
      <w:ind w:left="20" w:right="18"/>
      <w:jc w:val="center"/>
      <w:rPr>
        <w:rFonts w:ascii="Verdana" w:hAnsi="Verdana"/>
        <w:b/>
      </w:rPr>
    </w:pPr>
    <w:r>
      <w:rPr>
        <w:rFonts w:ascii="Verdana" w:hAnsi="Verdana"/>
        <w:b/>
      </w:rPr>
      <w:t>Rua</w:t>
    </w:r>
    <w:r>
      <w:rPr>
        <w:rFonts w:ascii="Verdana" w:hAnsi="Verdana"/>
        <w:b/>
        <w:spacing w:val="-4"/>
      </w:rPr>
      <w:t xml:space="preserve"> </w:t>
    </w:r>
    <w:r>
      <w:rPr>
        <w:rFonts w:ascii="Verdana" w:hAnsi="Verdana"/>
        <w:b/>
      </w:rPr>
      <w:t>São</w:t>
    </w:r>
    <w:r>
      <w:rPr>
        <w:rFonts w:ascii="Verdana" w:hAnsi="Verdana"/>
        <w:b/>
        <w:spacing w:val="-3"/>
      </w:rPr>
      <w:t xml:space="preserve"> </w:t>
    </w:r>
    <w:r>
      <w:rPr>
        <w:rFonts w:ascii="Verdana" w:hAnsi="Verdana"/>
        <w:b/>
      </w:rPr>
      <w:t>Paulo,</w:t>
    </w:r>
    <w:r>
      <w:rPr>
        <w:rFonts w:ascii="Verdana" w:hAnsi="Verdana"/>
        <w:b/>
        <w:spacing w:val="-3"/>
      </w:rPr>
      <w:t xml:space="preserve"> </w:t>
    </w:r>
    <w:r>
      <w:rPr>
        <w:rFonts w:ascii="Verdana" w:hAnsi="Verdana"/>
        <w:b/>
      </w:rPr>
      <w:t>S/N,</w:t>
    </w:r>
    <w:r>
      <w:rPr>
        <w:rFonts w:ascii="Verdana" w:hAnsi="Verdana"/>
        <w:b/>
        <w:spacing w:val="-3"/>
      </w:rPr>
      <w:t xml:space="preserve"> </w:t>
    </w:r>
    <w:r>
      <w:rPr>
        <w:rFonts w:ascii="Verdana" w:hAnsi="Verdana"/>
        <w:b/>
      </w:rPr>
      <w:t>Centro</w:t>
    </w:r>
    <w:r>
      <w:rPr>
        <w:rFonts w:ascii="Verdana" w:hAnsi="Verdana"/>
        <w:b/>
        <w:spacing w:val="-2"/>
      </w:rPr>
      <w:t xml:space="preserve"> </w:t>
    </w:r>
    <w:r>
      <w:rPr>
        <w:rFonts w:ascii="Verdana" w:hAnsi="Verdana"/>
        <w:b/>
      </w:rPr>
      <w:t>–</w:t>
    </w:r>
    <w:r>
      <w:rPr>
        <w:rFonts w:ascii="Verdana" w:hAnsi="Verdana"/>
        <w:b/>
        <w:spacing w:val="-3"/>
      </w:rPr>
      <w:t xml:space="preserve"> </w:t>
    </w:r>
    <w:r>
      <w:rPr>
        <w:rFonts w:ascii="Verdana" w:hAnsi="Verdana"/>
        <w:b/>
      </w:rPr>
      <w:t>Mozarlândia</w:t>
    </w:r>
    <w:r>
      <w:rPr>
        <w:rFonts w:ascii="Verdana" w:hAnsi="Verdana"/>
        <w:b/>
        <w:spacing w:val="-3"/>
      </w:rPr>
      <w:t xml:space="preserve"> </w:t>
    </w:r>
    <w:r>
      <w:rPr>
        <w:rFonts w:ascii="Verdana" w:hAnsi="Verdana"/>
        <w:b/>
      </w:rPr>
      <w:t>–</w:t>
    </w:r>
    <w:r>
      <w:rPr>
        <w:rFonts w:ascii="Verdana" w:hAnsi="Verdana"/>
        <w:b/>
        <w:spacing w:val="-2"/>
      </w:rPr>
      <w:t xml:space="preserve"> </w:t>
    </w:r>
    <w:r>
      <w:rPr>
        <w:rFonts w:ascii="Verdana" w:hAnsi="Verdana"/>
        <w:b/>
      </w:rPr>
      <w:t>GO</w:t>
    </w:r>
    <w:r>
      <w:rPr>
        <w:rFonts w:ascii="Verdana" w:hAnsi="Verdana"/>
        <w:b/>
        <w:spacing w:val="-3"/>
      </w:rPr>
      <w:t xml:space="preserve"> </w:t>
    </w:r>
    <w:r>
      <w:rPr>
        <w:rFonts w:ascii="Verdana" w:hAnsi="Verdana"/>
        <w:b/>
      </w:rPr>
      <w:t>–</w:t>
    </w:r>
    <w:r>
      <w:rPr>
        <w:rFonts w:ascii="Verdana" w:hAnsi="Verdana"/>
        <w:b/>
        <w:spacing w:val="-3"/>
      </w:rPr>
      <w:t xml:space="preserve"> </w:t>
    </w:r>
    <w:r>
      <w:rPr>
        <w:rFonts w:ascii="Verdana" w:hAnsi="Verdana"/>
        <w:b/>
      </w:rPr>
      <w:t>CEP:</w:t>
    </w:r>
    <w:r>
      <w:rPr>
        <w:rFonts w:ascii="Verdana" w:hAnsi="Verdana"/>
        <w:b/>
        <w:spacing w:val="-3"/>
      </w:rPr>
      <w:t xml:space="preserve"> </w:t>
    </w:r>
    <w:r>
      <w:rPr>
        <w:rFonts w:ascii="Verdana" w:hAnsi="Verdana"/>
        <w:b/>
      </w:rPr>
      <w:t>76.700-000</w:t>
    </w:r>
    <w:r>
      <w:rPr>
        <w:rFonts w:ascii="Verdana" w:hAnsi="Verdana"/>
        <w:b/>
        <w:spacing w:val="-72"/>
      </w:rPr>
      <w:t xml:space="preserve"> </w:t>
    </w:r>
    <w:r>
      <w:rPr>
        <w:rFonts w:ascii="Verdana" w:hAnsi="Verdana"/>
        <w:b/>
      </w:rPr>
      <w:t>Email:</w:t>
    </w:r>
    <w:r>
      <w:rPr>
        <w:rFonts w:ascii="Verdana" w:hAnsi="Verdana"/>
        <w:b/>
        <w:spacing w:val="-2"/>
      </w:rPr>
      <w:t xml:space="preserve"> </w:t>
    </w:r>
    <w:hyperlink r:id="rId1">
      <w:r>
        <w:rPr>
          <w:rFonts w:ascii="Verdana" w:hAnsi="Verdana"/>
          <w:b/>
          <w:color w:val="0000FF"/>
          <w:u w:val="thick" w:color="0000FF"/>
        </w:rPr>
        <w:t>semma.mozarlandia@gmail.com</w:t>
      </w:r>
    </w:hyperlink>
  </w:p>
  <w:p w14:paraId="5E9EC391" w14:textId="0FCEB2DC" w:rsidR="00BC7FC0" w:rsidRPr="00BC7FC0" w:rsidRDefault="00BC7FC0" w:rsidP="00BC7FC0">
    <w:pPr>
      <w:ind w:left="18" w:right="18"/>
      <w:rPr>
        <w:rFonts w:ascii="Verdana"/>
        <w:b/>
      </w:rPr>
    </w:pPr>
    <w:r>
      <w:rPr>
        <w:rFonts w:ascii="Verdana"/>
        <w:b/>
      </w:rPr>
      <w:t xml:space="preserve">                                Telefone:</w:t>
    </w:r>
    <w:r>
      <w:rPr>
        <w:rFonts w:ascii="Verdana"/>
        <w:b/>
        <w:spacing w:val="-5"/>
      </w:rPr>
      <w:t xml:space="preserve"> </w:t>
    </w:r>
    <w:r>
      <w:rPr>
        <w:rFonts w:ascii="Verdana"/>
        <w:b/>
      </w:rPr>
      <w:t>(62)</w:t>
    </w:r>
    <w:r>
      <w:rPr>
        <w:rFonts w:ascii="Verdana"/>
        <w:b/>
        <w:spacing w:val="-4"/>
      </w:rPr>
      <w:t xml:space="preserve"> </w:t>
    </w:r>
    <w:r>
      <w:rPr>
        <w:rFonts w:ascii="Verdana"/>
        <w:b/>
      </w:rPr>
      <w:t>3348-7073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4845" w14:textId="77777777" w:rsidR="001822B9" w:rsidRDefault="001822B9" w:rsidP="00BC7FC0">
      <w:r>
        <w:separator/>
      </w:r>
    </w:p>
  </w:footnote>
  <w:footnote w:type="continuationSeparator" w:id="0">
    <w:p w14:paraId="3E782338" w14:textId="77777777" w:rsidR="001822B9" w:rsidRDefault="001822B9" w:rsidP="00BC7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E41B" w14:textId="04A4100E" w:rsidR="00BC7FC0" w:rsidRDefault="0073720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FFADC2" wp14:editId="00DEE810">
          <wp:simplePos x="0" y="0"/>
          <wp:positionH relativeFrom="margin">
            <wp:align>left</wp:align>
          </wp:positionH>
          <wp:positionV relativeFrom="paragraph">
            <wp:posOffset>2769870</wp:posOffset>
          </wp:positionV>
          <wp:extent cx="5581015" cy="3462655"/>
          <wp:effectExtent l="0" t="0" r="635" b="444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346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FC0">
      <w:rPr>
        <w:noProof/>
      </w:rPr>
      <w:drawing>
        <wp:anchor distT="0" distB="0" distL="0" distR="0" simplePos="0" relativeHeight="251659264" behindDoc="1" locked="0" layoutInCell="1" allowOverlap="1" wp14:anchorId="6B884F17" wp14:editId="7287424E">
          <wp:simplePos x="0" y="0"/>
          <wp:positionH relativeFrom="page">
            <wp:posOffset>200025</wp:posOffset>
          </wp:positionH>
          <wp:positionV relativeFrom="page">
            <wp:posOffset>163195</wp:posOffset>
          </wp:positionV>
          <wp:extent cx="7291070" cy="791845"/>
          <wp:effectExtent l="0" t="0" r="5080" b="825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9107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4F2"/>
    <w:multiLevelType w:val="hybridMultilevel"/>
    <w:tmpl w:val="7E32BC94"/>
    <w:lvl w:ilvl="0" w:tplc="1BFE368A">
      <w:start w:val="1"/>
      <w:numFmt w:val="lowerRoman"/>
      <w:lvlText w:val="%1)"/>
      <w:lvlJc w:val="left"/>
      <w:pPr>
        <w:ind w:left="359" w:hanging="360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1" w:tplc="F21A7DC2">
      <w:numFmt w:val="bullet"/>
      <w:lvlText w:val="•"/>
      <w:lvlJc w:val="left"/>
      <w:pPr>
        <w:ind w:left="1176" w:hanging="360"/>
      </w:pPr>
      <w:rPr>
        <w:rFonts w:hint="default"/>
        <w:lang w:val="pt-PT" w:eastAsia="en-US" w:bidi="ar-SA"/>
      </w:rPr>
    </w:lvl>
    <w:lvl w:ilvl="2" w:tplc="DD0CB49A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3" w:tplc="1284D752">
      <w:numFmt w:val="bullet"/>
      <w:lvlText w:val="•"/>
      <w:lvlJc w:val="left"/>
      <w:pPr>
        <w:ind w:left="2809" w:hanging="360"/>
      </w:pPr>
      <w:rPr>
        <w:rFonts w:hint="default"/>
        <w:lang w:val="pt-PT" w:eastAsia="en-US" w:bidi="ar-SA"/>
      </w:rPr>
    </w:lvl>
    <w:lvl w:ilvl="4" w:tplc="10421BE0">
      <w:numFmt w:val="bullet"/>
      <w:lvlText w:val="•"/>
      <w:lvlJc w:val="left"/>
      <w:pPr>
        <w:ind w:left="3625" w:hanging="360"/>
      </w:pPr>
      <w:rPr>
        <w:rFonts w:hint="default"/>
        <w:lang w:val="pt-PT" w:eastAsia="en-US" w:bidi="ar-SA"/>
      </w:rPr>
    </w:lvl>
    <w:lvl w:ilvl="5" w:tplc="C5ACF1D8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6" w:tplc="943C5E5A">
      <w:numFmt w:val="bullet"/>
      <w:lvlText w:val="•"/>
      <w:lvlJc w:val="left"/>
      <w:pPr>
        <w:ind w:left="5258" w:hanging="360"/>
      </w:pPr>
      <w:rPr>
        <w:rFonts w:hint="default"/>
        <w:lang w:val="pt-PT" w:eastAsia="en-US" w:bidi="ar-SA"/>
      </w:rPr>
    </w:lvl>
    <w:lvl w:ilvl="7" w:tplc="FF2E347A">
      <w:numFmt w:val="bullet"/>
      <w:lvlText w:val="•"/>
      <w:lvlJc w:val="left"/>
      <w:pPr>
        <w:ind w:left="6074" w:hanging="360"/>
      </w:pPr>
      <w:rPr>
        <w:rFonts w:hint="default"/>
        <w:lang w:val="pt-PT" w:eastAsia="en-US" w:bidi="ar-SA"/>
      </w:rPr>
    </w:lvl>
    <w:lvl w:ilvl="8" w:tplc="75DC1172">
      <w:numFmt w:val="bullet"/>
      <w:lvlText w:val="•"/>
      <w:lvlJc w:val="left"/>
      <w:pPr>
        <w:ind w:left="689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0955E7E"/>
    <w:multiLevelType w:val="hybridMultilevel"/>
    <w:tmpl w:val="9FBECEA0"/>
    <w:lvl w:ilvl="0" w:tplc="6E181A7E">
      <w:start w:val="1"/>
      <w:numFmt w:val="lowerLetter"/>
      <w:lvlText w:val="%1)"/>
      <w:lvlJc w:val="left"/>
      <w:pPr>
        <w:ind w:left="1739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306AC12">
      <w:start w:val="1"/>
      <w:numFmt w:val="lowerLetter"/>
      <w:lvlText w:val="%2)"/>
      <w:lvlJc w:val="left"/>
      <w:pPr>
        <w:ind w:left="2517" w:hanging="28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BBD42A8A">
      <w:numFmt w:val="bullet"/>
      <w:lvlText w:val="•"/>
      <w:lvlJc w:val="left"/>
      <w:pPr>
        <w:ind w:left="3487" w:hanging="284"/>
      </w:pPr>
      <w:rPr>
        <w:rFonts w:hint="default"/>
        <w:lang w:val="pt-PT" w:eastAsia="en-US" w:bidi="ar-SA"/>
      </w:rPr>
    </w:lvl>
    <w:lvl w:ilvl="3" w:tplc="3DB4775E">
      <w:numFmt w:val="bullet"/>
      <w:lvlText w:val="•"/>
      <w:lvlJc w:val="left"/>
      <w:pPr>
        <w:ind w:left="4454" w:hanging="284"/>
      </w:pPr>
      <w:rPr>
        <w:rFonts w:hint="default"/>
        <w:lang w:val="pt-PT" w:eastAsia="en-US" w:bidi="ar-SA"/>
      </w:rPr>
    </w:lvl>
    <w:lvl w:ilvl="4" w:tplc="D6227278">
      <w:numFmt w:val="bullet"/>
      <w:lvlText w:val="•"/>
      <w:lvlJc w:val="left"/>
      <w:pPr>
        <w:ind w:left="5422" w:hanging="284"/>
      </w:pPr>
      <w:rPr>
        <w:rFonts w:hint="default"/>
        <w:lang w:val="pt-PT" w:eastAsia="en-US" w:bidi="ar-SA"/>
      </w:rPr>
    </w:lvl>
    <w:lvl w:ilvl="5" w:tplc="D0DE909A">
      <w:numFmt w:val="bullet"/>
      <w:lvlText w:val="•"/>
      <w:lvlJc w:val="left"/>
      <w:pPr>
        <w:ind w:left="6389" w:hanging="284"/>
      </w:pPr>
      <w:rPr>
        <w:rFonts w:hint="default"/>
        <w:lang w:val="pt-PT" w:eastAsia="en-US" w:bidi="ar-SA"/>
      </w:rPr>
    </w:lvl>
    <w:lvl w:ilvl="6" w:tplc="E50A5F68">
      <w:numFmt w:val="bullet"/>
      <w:lvlText w:val="•"/>
      <w:lvlJc w:val="left"/>
      <w:pPr>
        <w:ind w:left="7356" w:hanging="284"/>
      </w:pPr>
      <w:rPr>
        <w:rFonts w:hint="default"/>
        <w:lang w:val="pt-PT" w:eastAsia="en-US" w:bidi="ar-SA"/>
      </w:rPr>
    </w:lvl>
    <w:lvl w:ilvl="7" w:tplc="B4140B80">
      <w:numFmt w:val="bullet"/>
      <w:lvlText w:val="•"/>
      <w:lvlJc w:val="left"/>
      <w:pPr>
        <w:ind w:left="8324" w:hanging="284"/>
      </w:pPr>
      <w:rPr>
        <w:rFonts w:hint="default"/>
        <w:lang w:val="pt-PT" w:eastAsia="en-US" w:bidi="ar-SA"/>
      </w:rPr>
    </w:lvl>
    <w:lvl w:ilvl="8" w:tplc="75188B8E">
      <w:numFmt w:val="bullet"/>
      <w:lvlText w:val="•"/>
      <w:lvlJc w:val="left"/>
      <w:pPr>
        <w:ind w:left="9291" w:hanging="284"/>
      </w:pPr>
      <w:rPr>
        <w:rFonts w:hint="default"/>
        <w:lang w:val="pt-PT" w:eastAsia="en-US" w:bidi="ar-SA"/>
      </w:rPr>
    </w:lvl>
  </w:abstractNum>
  <w:num w:numId="1" w16cid:durableId="74858974">
    <w:abstractNumId w:val="1"/>
  </w:num>
  <w:num w:numId="2" w16cid:durableId="26392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C0"/>
    <w:rsid w:val="001822B9"/>
    <w:rsid w:val="002064A9"/>
    <w:rsid w:val="002133B6"/>
    <w:rsid w:val="0073720E"/>
    <w:rsid w:val="00BC7FC0"/>
    <w:rsid w:val="00F4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68D23"/>
  <w15:chartTrackingRefBased/>
  <w15:docId w15:val="{6827D076-96A4-4B69-B84A-3611F5A1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C7FC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C7FC0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BC7FC0"/>
    <w:pPr>
      <w:spacing w:before="47"/>
      <w:ind w:left="3292" w:right="3257"/>
      <w:jc w:val="center"/>
    </w:pPr>
    <w:rPr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BC7FC0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BC7FC0"/>
    <w:pPr>
      <w:spacing w:before="120"/>
      <w:ind w:left="2517" w:hanging="284"/>
    </w:pPr>
  </w:style>
  <w:style w:type="paragraph" w:styleId="Cabealho">
    <w:name w:val="header"/>
    <w:basedOn w:val="Normal"/>
    <w:link w:val="CabealhoChar"/>
    <w:uiPriority w:val="99"/>
    <w:unhideWhenUsed/>
    <w:rsid w:val="00BC7F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7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C7F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7FC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ma.mozarland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SEMMA Mozarlândia</dc:creator>
  <cp:keywords/>
  <dc:description/>
  <cp:lastModifiedBy>SEMMA Mozarlândia</cp:lastModifiedBy>
  <cp:revision>2</cp:revision>
  <dcterms:created xsi:type="dcterms:W3CDTF">2023-03-23T17:45:00Z</dcterms:created>
  <dcterms:modified xsi:type="dcterms:W3CDTF">2023-03-23T18:33:00Z</dcterms:modified>
</cp:coreProperties>
</file>